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21" w:rsidRDefault="00145021" w:rsidP="0016030E">
      <w:pPr>
        <w:pStyle w:val="Heading1"/>
      </w:pPr>
    </w:p>
    <w:p w:rsidR="0016030E" w:rsidRPr="0016030E" w:rsidRDefault="0016030E" w:rsidP="0016030E"/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P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>Colorado Technical University</w:t>
      </w:r>
    </w:p>
    <w:p w:rsidR="00145021" w:rsidRP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>IT401-1603B-02: Information Technology Architectures</w:t>
      </w:r>
    </w:p>
    <w:p w:rsidR="00145021" w:rsidRP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>Consultant’s Analysis Report on Enterprise Systems</w:t>
      </w:r>
    </w:p>
    <w:p w:rsidR="00145021" w:rsidRP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Larkin</w:t>
      </w:r>
    </w:p>
    <w:p w:rsidR="004B4544" w:rsidRDefault="004B4544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6030E">
      <w:pPr>
        <w:pStyle w:val="Heading1"/>
      </w:pPr>
    </w:p>
    <w:p w:rsidR="0016030E" w:rsidRDefault="0016030E" w:rsidP="0014502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45021" w:rsidRPr="00145021" w:rsidRDefault="00145021" w:rsidP="00145021">
      <w:pPr>
        <w:jc w:val="center"/>
        <w:rPr>
          <w:rFonts w:ascii="Times New Roman" w:hAnsi="Times New Roman" w:cs="Times New Roman"/>
          <w:sz w:val="44"/>
          <w:szCs w:val="44"/>
        </w:rPr>
      </w:pPr>
      <w:r w:rsidRPr="00145021">
        <w:rPr>
          <w:rFonts w:ascii="Times New Roman" w:hAnsi="Times New Roman" w:cs="Times New Roman"/>
          <w:sz w:val="44"/>
          <w:szCs w:val="44"/>
        </w:rPr>
        <w:t>Table of Contents</w:t>
      </w:r>
    </w:p>
    <w:p w:rsidR="00145021" w:rsidRP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Outline</w:t>
      </w:r>
      <w:r w:rsidRPr="001450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145021">
        <w:rPr>
          <w:rFonts w:ascii="Times New Roman" w:hAnsi="Times New Roman" w:cs="Times New Roman"/>
          <w:sz w:val="24"/>
          <w:szCs w:val="24"/>
        </w:rPr>
        <w:t>3</w:t>
      </w:r>
    </w:p>
    <w:p w:rsidR="00145021" w:rsidRP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>System Req</w:t>
      </w:r>
      <w:r>
        <w:rPr>
          <w:rFonts w:ascii="Times New Roman" w:hAnsi="Times New Roman" w:cs="Times New Roman"/>
          <w:sz w:val="24"/>
          <w:szCs w:val="24"/>
        </w:rPr>
        <w:t>uirements ..................</w:t>
      </w:r>
      <w:r w:rsidRPr="001450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 5</w:t>
      </w:r>
    </w:p>
    <w:p w:rsidR="00145021" w:rsidRP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>Architecture Selection 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1450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 6</w:t>
      </w:r>
    </w:p>
    <w:p w:rsidR="00145021" w:rsidRP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 and Timeline</w:t>
      </w:r>
      <w:r w:rsidRPr="00145021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1450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 7</w:t>
      </w:r>
    </w:p>
    <w:p w:rsidR="00145021" w:rsidRP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>Security 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1450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 8</w:t>
      </w:r>
    </w:p>
    <w:p w:rsidR="00145021" w:rsidRP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 xml:space="preserve">Final Analysis and Recommendations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5021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145021">
        <w:rPr>
          <w:rFonts w:ascii="Times New Roman" w:hAnsi="Times New Roman" w:cs="Times New Roman"/>
          <w:sz w:val="24"/>
          <w:szCs w:val="24"/>
        </w:rPr>
        <w:t>.................................................................. 9</w:t>
      </w:r>
    </w:p>
    <w:p w:rsid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z w:val="24"/>
          <w:szCs w:val="24"/>
        </w:rPr>
        <w:t>erences ..................</w:t>
      </w:r>
      <w:r w:rsidRPr="001450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10</w:t>
      </w:r>
    </w:p>
    <w:p w:rsid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6030E">
      <w:pPr>
        <w:pStyle w:val="Heading1"/>
      </w:pPr>
    </w:p>
    <w:p w:rsidR="00145021" w:rsidRDefault="00145021" w:rsidP="000B6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>Project Outline</w:t>
      </w:r>
    </w:p>
    <w:p w:rsidR="0016030E" w:rsidRDefault="0016030E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06C" w:rsidRDefault="000B606C" w:rsidP="0016030E">
      <w:pPr>
        <w:pStyle w:val="Heading2"/>
      </w:pPr>
    </w:p>
    <w:p w:rsidR="000B606C" w:rsidRDefault="000B606C" w:rsidP="0016030E">
      <w:pPr>
        <w:pStyle w:val="Heading2"/>
      </w:pPr>
    </w:p>
    <w:p w:rsidR="0016030E" w:rsidRDefault="0016030E" w:rsidP="0016030E">
      <w:pPr>
        <w:pStyle w:val="Heading2"/>
      </w:pPr>
    </w:p>
    <w:p w:rsidR="0016030E" w:rsidRDefault="0016030E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06C" w:rsidRDefault="000B606C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021">
        <w:rPr>
          <w:rFonts w:ascii="Times New Roman" w:hAnsi="Times New Roman" w:cs="Times New Roman"/>
          <w:sz w:val="24"/>
          <w:szCs w:val="24"/>
        </w:rPr>
        <w:t>System Requirements</w:t>
      </w: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45021" w:rsidP="0016030E">
      <w:pPr>
        <w:pStyle w:val="Heading1"/>
      </w:pPr>
    </w:p>
    <w:p w:rsidR="00145021" w:rsidRDefault="00145021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021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C46">
        <w:rPr>
          <w:rFonts w:ascii="Times New Roman" w:hAnsi="Times New Roman" w:cs="Times New Roman"/>
          <w:sz w:val="24"/>
          <w:szCs w:val="24"/>
        </w:rPr>
        <w:t>Architecture Selection</w:t>
      </w: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6030E">
      <w:pPr>
        <w:pStyle w:val="Heading2"/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06C" w:rsidRDefault="000B606C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C46">
        <w:rPr>
          <w:rFonts w:ascii="Times New Roman" w:hAnsi="Times New Roman" w:cs="Times New Roman"/>
          <w:sz w:val="24"/>
          <w:szCs w:val="24"/>
        </w:rPr>
        <w:t>Resources and Timeline</w:t>
      </w: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6030E">
      <w:pPr>
        <w:pStyle w:val="Heading1"/>
      </w:pPr>
    </w:p>
    <w:p w:rsidR="0016030E" w:rsidRDefault="0016030E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C46">
        <w:rPr>
          <w:rFonts w:ascii="Times New Roman" w:hAnsi="Times New Roman" w:cs="Times New Roman"/>
          <w:sz w:val="24"/>
          <w:szCs w:val="24"/>
        </w:rPr>
        <w:t>Security</w:t>
      </w: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0B6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C46">
        <w:rPr>
          <w:rFonts w:ascii="Times New Roman" w:hAnsi="Times New Roman" w:cs="Times New Roman"/>
          <w:sz w:val="24"/>
          <w:szCs w:val="24"/>
        </w:rPr>
        <w:t>Final Analysis and Recommendations</w:t>
      </w: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Default="00156C46" w:rsidP="0016030E">
      <w:pPr>
        <w:pStyle w:val="Heading1"/>
      </w:pPr>
    </w:p>
    <w:p w:rsidR="00156C46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6C46" w:rsidRPr="00145021" w:rsidRDefault="00156C46" w:rsidP="00145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C46">
        <w:rPr>
          <w:rFonts w:ascii="Times New Roman" w:hAnsi="Times New Roman" w:cs="Times New Roman"/>
          <w:sz w:val="24"/>
          <w:szCs w:val="24"/>
        </w:rPr>
        <w:t>References</w:t>
      </w:r>
    </w:p>
    <w:sectPr w:rsidR="00156C46" w:rsidRPr="001450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1B6" w:rsidRDefault="00C401B6" w:rsidP="00474049">
      <w:pPr>
        <w:spacing w:after="0" w:line="240" w:lineRule="auto"/>
      </w:pPr>
      <w:r>
        <w:separator/>
      </w:r>
    </w:p>
  </w:endnote>
  <w:endnote w:type="continuationSeparator" w:id="0">
    <w:p w:rsidR="00C401B6" w:rsidRDefault="00C401B6" w:rsidP="0047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609321"/>
      <w:docPartObj>
        <w:docPartGallery w:val="Page Numbers (Bottom of Page)"/>
        <w:docPartUnique/>
      </w:docPartObj>
    </w:sdtPr>
    <w:sdtEndPr/>
    <w:sdtContent>
      <w:p w:rsidR="000B606C" w:rsidRDefault="000B606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5D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B606C" w:rsidRDefault="000B6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1B6" w:rsidRDefault="00C401B6" w:rsidP="00474049">
      <w:pPr>
        <w:spacing w:after="0" w:line="240" w:lineRule="auto"/>
      </w:pPr>
      <w:r>
        <w:separator/>
      </w:r>
    </w:p>
  </w:footnote>
  <w:footnote w:type="continuationSeparator" w:id="0">
    <w:p w:rsidR="00C401B6" w:rsidRDefault="00C401B6" w:rsidP="0047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D76CE5F85894C4594839057D962495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B606C" w:rsidRDefault="000B606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B606C">
          <w:rPr>
            <w:rFonts w:asciiTheme="majorHAnsi" w:eastAsiaTheme="majorEastAsia" w:hAnsiTheme="majorHAnsi" w:cstheme="majorBidi"/>
            <w:sz w:val="32"/>
            <w:szCs w:val="32"/>
          </w:rPr>
          <w:t>Should be Consultant’s Analysis Report</w:t>
        </w:r>
      </w:p>
    </w:sdtContent>
  </w:sdt>
  <w:p w:rsidR="00474049" w:rsidRDefault="00474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OxtDQ0MTcztDQ0t7RU0lEKTi0uzszPAykwqgUA2sD/nywAAAA="/>
  </w:docVars>
  <w:rsids>
    <w:rsidRoot w:val="00145021"/>
    <w:rsid w:val="00040D60"/>
    <w:rsid w:val="000B606C"/>
    <w:rsid w:val="00145021"/>
    <w:rsid w:val="00156C46"/>
    <w:rsid w:val="0016030E"/>
    <w:rsid w:val="00474049"/>
    <w:rsid w:val="004B4544"/>
    <w:rsid w:val="006F27D9"/>
    <w:rsid w:val="00900E9C"/>
    <w:rsid w:val="00C401B6"/>
    <w:rsid w:val="00D2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322A"/>
  <w15:docId w15:val="{DFF772CD-29E2-4CC2-92FF-5FBDBC93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0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0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60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60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74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49"/>
  </w:style>
  <w:style w:type="paragraph" w:styleId="Footer">
    <w:name w:val="footer"/>
    <w:basedOn w:val="Normal"/>
    <w:link w:val="FooterChar"/>
    <w:uiPriority w:val="99"/>
    <w:unhideWhenUsed/>
    <w:rsid w:val="00474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49"/>
  </w:style>
  <w:style w:type="paragraph" w:styleId="BalloonText">
    <w:name w:val="Balloon Text"/>
    <w:basedOn w:val="Normal"/>
    <w:link w:val="BalloonTextChar"/>
    <w:uiPriority w:val="99"/>
    <w:semiHidden/>
    <w:unhideWhenUsed/>
    <w:rsid w:val="000B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76CE5F85894C4594839057D9624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A15A5-C558-4C91-8B0E-EF8F8DF458DD}"/>
      </w:docPartPr>
      <w:docPartBody>
        <w:p w:rsidR="00B857EC" w:rsidRDefault="0013385A" w:rsidP="0013385A">
          <w:pPr>
            <w:pStyle w:val="BD76CE5F85894C4594839057D962495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5A"/>
    <w:rsid w:val="0013385A"/>
    <w:rsid w:val="00487896"/>
    <w:rsid w:val="00A0337C"/>
    <w:rsid w:val="00B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76CE5F85894C4594839057D962495A">
    <w:name w:val="BD76CE5F85894C4594839057D962495A"/>
    <w:rsid w:val="00133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Should be Consultant’s Analysis Report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 be Consultant’s Analysis Report</dc:title>
  <dc:creator>James Larkin</dc:creator>
  <cp:lastModifiedBy>James Larkin</cp:lastModifiedBy>
  <cp:revision>2</cp:revision>
  <dcterms:created xsi:type="dcterms:W3CDTF">2017-04-16T05:35:00Z</dcterms:created>
  <dcterms:modified xsi:type="dcterms:W3CDTF">2017-04-16T05:35:00Z</dcterms:modified>
</cp:coreProperties>
</file>